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60" w:rsidRDefault="00A81FC1">
      <w:pPr>
        <w:spacing w:after="456"/>
      </w:pPr>
      <w:r>
        <w:rPr>
          <w:noProof/>
        </w:rPr>
        <w:drawing>
          <wp:inline distT="0" distB="0" distL="0" distR="0">
            <wp:extent cx="722676" cy="463296"/>
            <wp:effectExtent l="0" t="0" r="0" b="0"/>
            <wp:docPr id="704" name="Picture 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" name="Picture 7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76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60" w:rsidRDefault="00A81FC1">
      <w:pPr>
        <w:spacing w:after="719"/>
        <w:ind w:left="2555"/>
      </w:pPr>
      <w:r>
        <w:rPr>
          <w:rFonts w:ascii="Times New Roman" w:eastAsia="Times New Roman" w:hAnsi="Times New Roman" w:cs="Times New Roman"/>
        </w:rPr>
        <w:t>ОТРИЦАТЕЛЬНЫЙ ПРОТОКОЛ ВХОДНОГО КОНТРОЛЯ</w:t>
      </w:r>
    </w:p>
    <w:p w:rsidR="00953760" w:rsidRDefault="00A81FC1">
      <w:pPr>
        <w:spacing w:after="214"/>
        <w:ind w:left="9" w:hanging="10"/>
      </w:pPr>
      <w:r>
        <w:rPr>
          <w:rFonts w:ascii="Times New Roman" w:eastAsia="Times New Roman" w:hAnsi="Times New Roman" w:cs="Times New Roman"/>
          <w:sz w:val="20"/>
        </w:rPr>
        <w:t>Дата и время отправки протокола: 2024-01-27 в</w:t>
      </w:r>
      <w:r>
        <w:rPr>
          <w:noProof/>
        </w:rPr>
        <w:drawing>
          <wp:inline distT="0" distB="0" distL="0" distR="0">
            <wp:extent cx="1045898" cy="100584"/>
            <wp:effectExtent l="0" t="0" r="0" b="0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98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760" w:rsidRDefault="00A81FC1">
      <w:pPr>
        <w:spacing w:after="235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Пакет документов от организации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ООО ”ЧИСТЫЙ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ДОМ“ (</w:t>
      </w:r>
      <w:r w:rsidR="00693301">
        <w:rPr>
          <w:rFonts w:ascii="Times New Roman" w:eastAsia="Times New Roman" w:hAnsi="Times New Roman" w:cs="Times New Roman"/>
          <w:sz w:val="20"/>
        </w:rPr>
        <w:t>******</w:t>
      </w:r>
      <w:r>
        <w:rPr>
          <w:rFonts w:ascii="Times New Roman" w:eastAsia="Times New Roman" w:hAnsi="Times New Roman" w:cs="Times New Roman"/>
          <w:sz w:val="20"/>
        </w:rPr>
        <w:t>) был проверен в ОПФР 032-010.</w:t>
      </w:r>
    </w:p>
    <w:p w:rsidR="00953760" w:rsidRDefault="00A81FC1">
      <w:pPr>
        <w:spacing w:after="0"/>
        <w:ind w:left="9" w:hanging="10"/>
      </w:pPr>
      <w:r>
        <w:rPr>
          <w:rFonts w:ascii="Times New Roman" w:eastAsia="Times New Roman" w:hAnsi="Times New Roman" w:cs="Times New Roman"/>
          <w:sz w:val="20"/>
        </w:rPr>
        <w:t xml:space="preserve">РЕЗУЛЬТАТ </w:t>
      </w:r>
      <w:proofErr w:type="spellStart"/>
      <w:r>
        <w:rPr>
          <w:rFonts w:ascii="Times New Roman" w:eastAsia="Times New Roman" w:hAnsi="Times New Roman" w:cs="Times New Roman"/>
          <w:sz w:val="20"/>
        </w:rPr>
        <w:t>ПРОВЕРКИ.Документ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принят частично</w:t>
      </w:r>
    </w:p>
    <w:tbl>
      <w:tblPr>
        <w:tblStyle w:val="TableGrid"/>
        <w:tblW w:w="10953" w:type="dxa"/>
        <w:tblInd w:w="17" w:type="dxa"/>
        <w:tblCellMar>
          <w:top w:w="0" w:type="dxa"/>
          <w:left w:w="199" w:type="dxa"/>
          <w:bottom w:w="0" w:type="dxa"/>
          <w:right w:w="205" w:type="dxa"/>
        </w:tblCellMar>
        <w:tblLook w:val="04A0" w:firstRow="1" w:lastRow="0" w:firstColumn="1" w:lastColumn="0" w:noHBand="0" w:noVBand="1"/>
      </w:tblPr>
      <w:tblGrid>
        <w:gridCol w:w="10213"/>
        <w:gridCol w:w="740"/>
      </w:tblGrid>
      <w:tr w:rsidR="00953760">
        <w:trPr>
          <w:trHeight w:val="629"/>
        </w:trPr>
        <w:tc>
          <w:tcPr>
            <w:tcW w:w="10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760" w:rsidRDefault="00A81FC1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Описание ошибки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760" w:rsidRDefault="00A81FC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>код</w:t>
            </w:r>
          </w:p>
        </w:tc>
      </w:tr>
      <w:tr w:rsidR="00953760">
        <w:trPr>
          <w:trHeight w:val="857"/>
        </w:trPr>
        <w:tc>
          <w:tcPr>
            <w:tcW w:w="10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760" w:rsidRDefault="00A81FC1">
            <w:pPr>
              <w:spacing w:after="0"/>
              <w:ind w:firstLine="1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”Фамилия”, ”Имя", ”Отчество” и ”СНИЛС” должны соответствовать данным СФР, проверка осуществляется с учетом историчности</w:t>
            </w:r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53760" w:rsidRDefault="00A81FC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</w:tr>
    </w:tbl>
    <w:p w:rsidR="00A81FC1" w:rsidRDefault="00A81FC1">
      <w:bookmarkStart w:id="0" w:name="_GoBack"/>
      <w:bookmarkEnd w:id="0"/>
    </w:p>
    <w:sectPr w:rsidR="00A81FC1">
      <w:pgSz w:w="11563" w:h="16488"/>
      <w:pgMar w:top="960" w:right="1445" w:bottom="1440" w:left="4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60"/>
    <w:rsid w:val="00693301"/>
    <w:rsid w:val="00953760"/>
    <w:rsid w:val="00A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3ABC"/>
  <w15:docId w15:val="{2D56A0FB-BEB5-47EE-9FB6-F3021919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E983-90C7-450E-8C79-8C9D2EA9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Светлана</cp:lastModifiedBy>
  <cp:revision>2</cp:revision>
  <dcterms:created xsi:type="dcterms:W3CDTF">2024-02-02T07:15:00Z</dcterms:created>
  <dcterms:modified xsi:type="dcterms:W3CDTF">2024-02-02T07:15:00Z</dcterms:modified>
</cp:coreProperties>
</file>