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5893" w:rsidRDefault="008F5893" w:rsidP="008F5893">
      <w:pPr>
        <w:pStyle w:val="1"/>
      </w:pPr>
      <w:r>
        <w:t xml:space="preserve">3. </w:t>
      </w:r>
      <w:bookmarkStart w:id="0" w:name="_GoBack"/>
      <w:r>
        <w:t xml:space="preserve">Как </w:t>
      </w:r>
      <w:r w:rsidRPr="00820FEB">
        <w:t>настроить формулу для начисления "Аванс"</w:t>
      </w:r>
      <w:r>
        <w:t>, чтобы учитывать в расчете фактически отработанное время только за первую половину месяца</w:t>
      </w:r>
      <w:bookmarkEnd w:id="0"/>
      <w:r>
        <w:t>?</w:t>
      </w:r>
    </w:p>
    <w:p w:rsidR="008F5893" w:rsidRDefault="008F5893" w:rsidP="008F5893"/>
    <w:p w:rsidR="008F5893" w:rsidRDefault="008F5893" w:rsidP="008F5893">
      <w:r>
        <w:t xml:space="preserve">Возможно ли каким-то образом настроить формулу для начисления "Аванс", чтобы при расчете учитывалось отработанное по табелю или графику время только за первые 15 дней месяца и в дальнейшем сумма начисления не пересчитывалось при заполнении в л/с времени за полный месяц при окончательном расчете зарплаты? </w:t>
      </w:r>
    </w:p>
    <w:p w:rsidR="008F5893" w:rsidRDefault="008F5893" w:rsidP="008F5893"/>
    <w:p w:rsidR="008F5893" w:rsidRDefault="008F5893" w:rsidP="008F5893">
      <w:r>
        <w:t>Какой показатель времени лучше использовать в формуле для этой цели?</w:t>
      </w:r>
    </w:p>
    <w:p w:rsidR="008F5893" w:rsidRDefault="008F5893" w:rsidP="008F5893"/>
    <w:p w:rsidR="008F5893" w:rsidRDefault="008F5893" w:rsidP="008F5893">
      <w:r>
        <w:t>Попробовали два варианта:</w:t>
      </w:r>
    </w:p>
    <w:p w:rsidR="008F5893" w:rsidRDefault="008F5893" w:rsidP="008F5893"/>
    <w:p w:rsidR="008F5893" w:rsidRDefault="008F5893" w:rsidP="008F5893">
      <w:r>
        <w:t>А. В формулу добавили дни из лицевого счета:</w:t>
      </w:r>
    </w:p>
    <w:p w:rsidR="008F5893" w:rsidRDefault="008F5893" w:rsidP="008F5893">
      <w:r>
        <w:rPr>
          <w:noProof/>
          <w:lang w:eastAsia="ru-RU"/>
        </w:rPr>
        <w:drawing>
          <wp:inline distT="0" distB="0" distL="0" distR="0" wp14:anchorId="097CFD78" wp14:editId="1B1498BF">
            <wp:extent cx="3903907" cy="2856489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3828" cy="286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893" w:rsidRDefault="008F5893" w:rsidP="008F5893">
      <w:r>
        <w:rPr>
          <w:noProof/>
          <w:lang w:eastAsia="ru-RU"/>
        </w:rPr>
        <w:drawing>
          <wp:inline distT="0" distB="0" distL="0" distR="0" wp14:anchorId="00349B0D" wp14:editId="7D2CF605">
            <wp:extent cx="4426344" cy="171415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4838" cy="172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893" w:rsidRDefault="008F5893" w:rsidP="008F5893"/>
    <w:p w:rsidR="008F5893" w:rsidRDefault="008F5893" w:rsidP="008F5893">
      <w:r>
        <w:t xml:space="preserve">При таком варианте сумма начисления «Аванс» при расчете за полный месяц </w:t>
      </w:r>
      <w:proofErr w:type="spellStart"/>
      <w:r>
        <w:t>пересчиталась</w:t>
      </w:r>
      <w:proofErr w:type="spellEnd"/>
      <w:r>
        <w:t>, хотя должна была бы остаться неизменной:</w:t>
      </w:r>
    </w:p>
    <w:p w:rsidR="008F5893" w:rsidRDefault="008F5893" w:rsidP="008F5893">
      <w:r>
        <w:rPr>
          <w:noProof/>
          <w:lang w:eastAsia="ru-RU"/>
        </w:rPr>
        <w:drawing>
          <wp:inline distT="0" distB="0" distL="0" distR="0" wp14:anchorId="40E715C7" wp14:editId="7C3B542C">
            <wp:extent cx="4466804" cy="1858506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0244" cy="188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893" w:rsidRDefault="008F5893" w:rsidP="008F5893">
      <w:pPr>
        <w:spacing w:after="160" w:line="259" w:lineRule="auto"/>
      </w:pPr>
      <w:r>
        <w:br w:type="page"/>
      </w:r>
    </w:p>
    <w:p w:rsidR="008F5893" w:rsidRDefault="008F5893" w:rsidP="008F5893">
      <w:r>
        <w:lastRenderedPageBreak/>
        <w:t>Б. Попробовали указать в формуле показатель за период начисления из л/с. Начисление ограничили первой половиной месяца.</w:t>
      </w:r>
    </w:p>
    <w:p w:rsidR="008F5893" w:rsidRDefault="008F5893" w:rsidP="008F5893">
      <w:r>
        <w:rPr>
          <w:noProof/>
          <w:lang w:eastAsia="ru-RU"/>
        </w:rPr>
        <w:drawing>
          <wp:inline distT="0" distB="0" distL="0" distR="0" wp14:anchorId="0B1916DF" wp14:editId="5C8F184A">
            <wp:extent cx="4062202" cy="3020479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1301" cy="30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893" w:rsidRDefault="008F5893" w:rsidP="008F5893"/>
    <w:p w:rsidR="008F5893" w:rsidRDefault="008F5893" w:rsidP="008F5893">
      <w:r>
        <w:t>В этом варианте начисление вообще не рассчиталось:</w:t>
      </w:r>
    </w:p>
    <w:p w:rsidR="008F5893" w:rsidRPr="005C60A7" w:rsidRDefault="008F5893" w:rsidP="008F5893">
      <w:r>
        <w:rPr>
          <w:noProof/>
          <w:lang w:eastAsia="ru-RU"/>
        </w:rPr>
        <w:drawing>
          <wp:inline distT="0" distB="0" distL="0" distR="0" wp14:anchorId="78A3C052" wp14:editId="3D160A24">
            <wp:extent cx="4353515" cy="2320310"/>
            <wp:effectExtent l="0" t="0" r="952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8169" cy="23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71" w:rsidRDefault="00180971" w:rsidP="008F5893">
      <w:pPr>
        <w:spacing w:after="160" w:line="259" w:lineRule="auto"/>
      </w:pPr>
    </w:p>
    <w:sectPr w:rsidR="00180971" w:rsidSect="008F5893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893"/>
    <w:rsid w:val="00180971"/>
    <w:rsid w:val="003A7402"/>
    <w:rsid w:val="008F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7DB"/>
  <w15:chartTrackingRefBased/>
  <w15:docId w15:val="{7491697F-DAD4-4E29-83A8-DDC132CB8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893"/>
    <w:pPr>
      <w:spacing w:after="0" w:line="240" w:lineRule="auto"/>
    </w:pPr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3A7402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sz w:val="1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4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1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402"/>
    <w:rPr>
      <w:rFonts w:asciiTheme="majorHAnsi" w:eastAsiaTheme="majorEastAsia" w:hAnsiTheme="majorHAnsi" w:cstheme="majorBidi"/>
      <w:b/>
      <w:sz w:val="1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A7402"/>
    <w:rPr>
      <w:rFonts w:asciiTheme="majorHAnsi" w:eastAsiaTheme="majorEastAsia" w:hAnsiTheme="majorHAnsi" w:cstheme="majorBidi"/>
      <w:b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AMD_5600G</dc:creator>
  <cp:keywords/>
  <dc:description/>
  <cp:lastModifiedBy>AMD_5600G</cp:lastModifiedBy>
  <cp:revision>1</cp:revision>
  <dcterms:created xsi:type="dcterms:W3CDTF">2023-01-24T14:46:00Z</dcterms:created>
  <dcterms:modified xsi:type="dcterms:W3CDTF">2023-01-24T14:47:00Z</dcterms:modified>
</cp:coreProperties>
</file>