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FE" w:rsidRPr="0001683B" w:rsidRDefault="0001683B" w:rsidP="0001683B">
      <w:bookmarkStart w:id="0" w:name="_GoBack"/>
      <w:r>
        <w:rPr>
          <w:noProof/>
          <w:lang w:eastAsia="ru-RU"/>
        </w:rPr>
        <w:drawing>
          <wp:inline distT="0" distB="0" distL="0" distR="0" wp14:anchorId="55F177EE" wp14:editId="6C26FBBC">
            <wp:extent cx="13559567" cy="76269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9758" cy="763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24FE" w:rsidRPr="0001683B" w:rsidSect="00016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B"/>
    <w:rsid w:val="0001683B"/>
    <w:rsid w:val="00D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0802E-1061-4520-BD2F-D866440B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КИ</dc:creator>
  <cp:keywords/>
  <dc:description/>
  <cp:lastModifiedBy>Бухгалтерия КИ</cp:lastModifiedBy>
  <cp:revision>1</cp:revision>
  <dcterms:created xsi:type="dcterms:W3CDTF">2017-02-01T18:29:00Z</dcterms:created>
  <dcterms:modified xsi:type="dcterms:W3CDTF">2017-02-01T18:31:00Z</dcterms:modified>
</cp:coreProperties>
</file>